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15" w:rsidRDefault="006C1815" w:rsidP="009B6E4F">
      <w:pPr>
        <w:spacing w:before="100" w:beforeAutospacing="1"/>
        <w:rPr>
          <w:rFonts w:ascii="Calibri" w:hAnsi="Calibri"/>
          <w:b/>
          <w:sz w:val="28"/>
        </w:rPr>
      </w:pPr>
    </w:p>
    <w:p w:rsidR="006C1815" w:rsidRPr="003A7DB4" w:rsidRDefault="006C1815" w:rsidP="006C1815">
      <w:pPr>
        <w:spacing w:before="100" w:beforeAutospacing="1"/>
        <w:jc w:val="center"/>
        <w:rPr>
          <w:rFonts w:ascii="Calibri" w:hAnsi="Calibri"/>
          <w:b/>
          <w:u w:val="single"/>
        </w:rPr>
      </w:pPr>
      <w:r w:rsidRPr="003A7DB4">
        <w:rPr>
          <w:rFonts w:ascii="Calibri" w:hAnsi="Calibri"/>
          <w:b/>
          <w:u w:val="single"/>
        </w:rPr>
        <w:t>Zaproszenie</w:t>
      </w:r>
    </w:p>
    <w:p w:rsidR="006C1815" w:rsidRPr="003A7DB4" w:rsidRDefault="006C1815" w:rsidP="006C1815">
      <w:pPr>
        <w:spacing w:before="100" w:beforeAutospacing="1"/>
        <w:jc w:val="center"/>
        <w:rPr>
          <w:rFonts w:ascii="Calibri" w:hAnsi="Calibri"/>
          <w:b/>
          <w:sz w:val="28"/>
        </w:rPr>
      </w:pPr>
      <w:r w:rsidRPr="003A7DB4">
        <w:rPr>
          <w:rFonts w:ascii="Calibri" w:hAnsi="Calibri"/>
          <w:b/>
          <w:sz w:val="28"/>
        </w:rPr>
        <w:t>Konkurs Debat Oksfordzkich „Proszę mi nie przerywać!”</w:t>
      </w:r>
    </w:p>
    <w:p w:rsidR="003A7DB4" w:rsidRPr="003A7DB4" w:rsidRDefault="003A7DB4" w:rsidP="003A7DB4">
      <w:pPr>
        <w:spacing w:before="100" w:beforeAutospacing="1" w:line="276" w:lineRule="auto"/>
        <w:jc w:val="both"/>
        <w:rPr>
          <w:rFonts w:asciiTheme="minorHAnsi" w:hAnsiTheme="minorHAnsi"/>
          <w:i/>
          <w:sz w:val="10"/>
          <w:szCs w:val="22"/>
        </w:rPr>
      </w:pPr>
    </w:p>
    <w:p w:rsidR="0057564D" w:rsidRPr="0057564D" w:rsidRDefault="0057564D" w:rsidP="0057564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57564D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Obywatelem Unii jest każda osoba mająca obywatelstwo Państwa Członkowskiego. Obywatelstwo Unii ma charakter dodatkowy w stosunku do obywatelstwa krajowego i nie zastępuje go. Z pojęciem obywatelstwa wiążą się różnego rodzaju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przywileje oraz </w:t>
      </w:r>
      <w:r w:rsidRPr="0057564D">
        <w:rPr>
          <w:rFonts w:asciiTheme="minorHAnsi" w:hAnsiTheme="minorHAnsi" w:cstheme="minorHAnsi"/>
          <w:i/>
          <w:sz w:val="22"/>
          <w:szCs w:val="22"/>
          <w:lang w:eastAsia="pl-PL"/>
        </w:rPr>
        <w:t>prawa obywatelskie. Jednym z nich jest udział w wyborach. Każdy obywatel Unii Europejskiej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może wziąć udział w drugich największych wyborach na świecie i wpłynąć na kształt Europy, a także swojego kraju oraz najbliższego otoczenia.</w:t>
      </w:r>
    </w:p>
    <w:p w:rsidR="0057564D" w:rsidRDefault="0057564D" w:rsidP="0057564D">
      <w:pPr>
        <w:jc w:val="both"/>
      </w:pPr>
    </w:p>
    <w:p w:rsidR="006C1815" w:rsidRPr="003A7DB4" w:rsidRDefault="007B7B78" w:rsidP="003A7DB4">
      <w:pPr>
        <w:pStyle w:val="Nagwek1"/>
        <w:spacing w:line="276" w:lineRule="auto"/>
        <w:jc w:val="both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Parlament Europejski (PE) to jedna z najważniejszych instytucji Unii Europejskiej. O jej dużym znaczeniu świadczy fakt, że jest to jedyna unijna instytucja, której skład mogą wybrać wszyscy uprawnieni do głosowania obywatele Unii Europejskiej. Co 5 lat odbywają się wybory do </w:t>
      </w:r>
      <w:proofErr w:type="gramStart"/>
      <w:r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P</w:t>
      </w:r>
      <w:r w:rsidR="0057564D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E. </w:t>
      </w:r>
      <w:proofErr w:type="gramEnd"/>
      <w:r w:rsidR="0057564D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Kolej</w:t>
      </w:r>
      <w:r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n</w:t>
      </w:r>
      <w:r w:rsidR="0057564D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e</w:t>
      </w:r>
      <w:r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są zaplanowane na </w:t>
      </w:r>
      <w:r w:rsidR="007C3ACE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26 </w:t>
      </w:r>
      <w:r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maj</w:t>
      </w:r>
      <w:r w:rsidR="007C3ACE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a</w:t>
      </w:r>
      <w:r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2019 roku.</w:t>
      </w:r>
      <w:r w:rsidR="00C9582F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Aby włączyć się w debatę na </w:t>
      </w:r>
      <w:r w:rsidR="001C5888">
        <w:rPr>
          <w:rFonts w:asciiTheme="minorHAnsi" w:hAnsiTheme="minorHAnsi"/>
          <w:b w:val="0"/>
          <w:color w:val="000000" w:themeColor="text1"/>
          <w:sz w:val="22"/>
          <w:szCs w:val="22"/>
        </w:rPr>
        <w:t>ten</w:t>
      </w:r>
      <w:r w:rsidR="006C1815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6C1815" w:rsidRPr="003A7DB4">
        <w:rPr>
          <w:rFonts w:asciiTheme="minorHAnsi" w:hAnsiTheme="minorHAnsi"/>
          <w:b w:val="0"/>
          <w:sz w:val="22"/>
          <w:szCs w:val="22"/>
        </w:rPr>
        <w:t>temat, pogłębić wiedzę młodych ludzi</w:t>
      </w:r>
      <w:r>
        <w:rPr>
          <w:rFonts w:asciiTheme="minorHAnsi" w:hAnsiTheme="minorHAnsi"/>
          <w:b w:val="0"/>
          <w:sz w:val="22"/>
          <w:szCs w:val="22"/>
        </w:rPr>
        <w:t>, a także zachęcić do udziału w wyborach</w:t>
      </w:r>
      <w:r w:rsidR="006C1815" w:rsidRPr="003A7DB4">
        <w:rPr>
          <w:rFonts w:asciiTheme="minorHAnsi" w:hAnsiTheme="minorHAnsi"/>
          <w:b w:val="0"/>
          <w:sz w:val="22"/>
          <w:szCs w:val="22"/>
        </w:rPr>
        <w:t xml:space="preserve"> </w:t>
      </w:r>
      <w:r w:rsidR="009B6E4F" w:rsidRPr="003A7DB4">
        <w:rPr>
          <w:rFonts w:asciiTheme="minorHAnsi" w:hAnsiTheme="minorHAnsi"/>
          <w:b w:val="0"/>
          <w:sz w:val="22"/>
          <w:szCs w:val="22"/>
        </w:rPr>
        <w:t>P</w:t>
      </w:r>
      <w:r w:rsidR="006C1815" w:rsidRPr="003A7DB4">
        <w:rPr>
          <w:rFonts w:asciiTheme="minorHAnsi" w:hAnsiTheme="minorHAnsi"/>
          <w:b w:val="0"/>
          <w:sz w:val="22"/>
          <w:szCs w:val="22"/>
        </w:rPr>
        <w:t>unkt Informacji Europejskiej Europe Direct – Katowice, działający w ramach sieci informacyjnej Komisji Europejskiej, Centrum Dokumentacji Europejskiej Biblioteki Śląskiej oraz</w:t>
      </w:r>
      <w:r w:rsidR="005E042D">
        <w:rPr>
          <w:rFonts w:asciiTheme="minorHAnsi" w:hAnsiTheme="minorHAnsi"/>
          <w:b w:val="0"/>
          <w:sz w:val="22"/>
          <w:szCs w:val="22"/>
        </w:rPr>
        <w:t xml:space="preserve"> sie</w:t>
      </w:r>
      <w:r w:rsidR="001C5888">
        <w:rPr>
          <w:rFonts w:asciiTheme="minorHAnsi" w:hAnsiTheme="minorHAnsi"/>
          <w:b w:val="0"/>
          <w:sz w:val="22"/>
          <w:szCs w:val="22"/>
        </w:rPr>
        <w:t>ć</w:t>
      </w:r>
      <w:r w:rsidR="005E042D">
        <w:rPr>
          <w:rFonts w:asciiTheme="minorHAnsi" w:hAnsiTheme="minorHAnsi"/>
          <w:b w:val="0"/>
          <w:sz w:val="22"/>
          <w:szCs w:val="22"/>
        </w:rPr>
        <w:t xml:space="preserve"> </w:t>
      </w:r>
      <w:r w:rsidR="001C5888">
        <w:rPr>
          <w:rFonts w:asciiTheme="minorHAnsi" w:hAnsiTheme="minorHAnsi"/>
          <w:b w:val="0"/>
          <w:sz w:val="22"/>
          <w:szCs w:val="22"/>
        </w:rPr>
        <w:t>Team Europe</w:t>
      </w:r>
      <w:r w:rsidR="006C1815"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 serdecznie zapraszają do udziału w</w:t>
      </w:r>
      <w:r w:rsidR="006C1815" w:rsidRPr="003A7DB4">
        <w:rPr>
          <w:rFonts w:asciiTheme="minorHAnsi" w:hAnsiTheme="minorHAnsi"/>
          <w:bCs w:val="0"/>
          <w:sz w:val="22"/>
          <w:szCs w:val="22"/>
        </w:rPr>
        <w:t xml:space="preserve"> Konkursie Debat Oksfordzkich „Proszę mi</w:t>
      </w:r>
      <w:r w:rsidR="003A7DB4">
        <w:rPr>
          <w:rFonts w:asciiTheme="minorHAnsi" w:hAnsiTheme="minorHAnsi"/>
          <w:bCs w:val="0"/>
          <w:sz w:val="22"/>
          <w:szCs w:val="22"/>
        </w:rPr>
        <w:t xml:space="preserve"> </w:t>
      </w:r>
      <w:r w:rsidR="006C1815" w:rsidRPr="003A7DB4">
        <w:rPr>
          <w:rFonts w:asciiTheme="minorHAnsi" w:hAnsiTheme="minorHAnsi"/>
          <w:bCs w:val="0"/>
          <w:sz w:val="22"/>
          <w:szCs w:val="22"/>
        </w:rPr>
        <w:t>nie przerywać!”</w:t>
      </w:r>
      <w:r w:rsidR="009B6E4F" w:rsidRPr="003A7DB4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6C1815" w:rsidRPr="003A7DB4" w:rsidRDefault="009B6E4F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Konkurs Debat Oksfordzkich „Proszę mi nie przerywać!” </w:t>
      </w:r>
      <w:proofErr w:type="gramStart"/>
      <w:r w:rsidRPr="003A7DB4">
        <w:rPr>
          <w:rFonts w:asciiTheme="minorHAnsi" w:hAnsiTheme="minorHAnsi"/>
          <w:b w:val="0"/>
          <w:bCs w:val="0"/>
          <w:sz w:val="22"/>
          <w:szCs w:val="22"/>
        </w:rPr>
        <w:t>skierowany</w:t>
      </w:r>
      <w:proofErr w:type="gramEnd"/>
      <w:r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 jest do </w:t>
      </w:r>
      <w:r w:rsidRPr="003A7DB4">
        <w:rPr>
          <w:rFonts w:asciiTheme="minorHAnsi" w:hAnsiTheme="minorHAnsi"/>
          <w:bCs w:val="0"/>
          <w:sz w:val="22"/>
          <w:szCs w:val="22"/>
        </w:rPr>
        <w:t>uczniów szkół ponadgimnazjalnych z województwa śląskiego</w:t>
      </w:r>
      <w:r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, a warunkiem uczestnictwa w nim jest kompletne </w:t>
      </w:r>
      <w:proofErr w:type="gramStart"/>
      <w:r w:rsidRPr="003A7DB4">
        <w:rPr>
          <w:rFonts w:asciiTheme="minorHAnsi" w:hAnsiTheme="minorHAnsi"/>
          <w:b w:val="0"/>
          <w:bCs w:val="0"/>
          <w:sz w:val="22"/>
          <w:szCs w:val="22"/>
        </w:rPr>
        <w:t>wypełnienie</w:t>
      </w:r>
      <w:proofErr w:type="gramEnd"/>
      <w:r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 oraz </w:t>
      </w:r>
      <w:r w:rsidR="00AD57D8" w:rsidRPr="003A7DB4">
        <w:rPr>
          <w:rFonts w:asciiTheme="minorHAnsi" w:hAnsiTheme="minorHAnsi"/>
          <w:b w:val="0"/>
          <w:sz w:val="22"/>
          <w:szCs w:val="22"/>
        </w:rPr>
        <w:t xml:space="preserve">przesłanie </w:t>
      </w:r>
      <w:r w:rsidR="00AD57D8" w:rsidRPr="003A7DB4">
        <w:rPr>
          <w:rFonts w:asciiTheme="minorHAnsi" w:hAnsiTheme="minorHAnsi"/>
          <w:sz w:val="22"/>
          <w:szCs w:val="22"/>
        </w:rPr>
        <w:t>formularza zgłoszeniowego</w:t>
      </w:r>
      <w:r w:rsidR="00AD57D8" w:rsidRPr="003A7DB4">
        <w:rPr>
          <w:rFonts w:asciiTheme="minorHAnsi" w:hAnsiTheme="minorHAnsi"/>
          <w:b w:val="0"/>
          <w:sz w:val="22"/>
          <w:szCs w:val="22"/>
        </w:rPr>
        <w:t xml:space="preserve"> na adres e-mailowy: europedirect-katowice@europedirect-katowice.</w:t>
      </w:r>
      <w:proofErr w:type="gramStart"/>
      <w:r w:rsidR="00AD57D8" w:rsidRPr="003A7DB4">
        <w:rPr>
          <w:rFonts w:asciiTheme="minorHAnsi" w:hAnsiTheme="minorHAnsi"/>
          <w:b w:val="0"/>
          <w:sz w:val="22"/>
          <w:szCs w:val="22"/>
        </w:rPr>
        <w:t>pl</w:t>
      </w:r>
      <w:proofErr w:type="gramEnd"/>
      <w:r w:rsidR="00AD57D8" w:rsidRPr="003A7DB4">
        <w:rPr>
          <w:rFonts w:asciiTheme="minorHAnsi" w:hAnsiTheme="minorHAnsi"/>
          <w:b w:val="0"/>
          <w:sz w:val="22"/>
          <w:szCs w:val="22"/>
        </w:rPr>
        <w:t xml:space="preserve"> lub faxem na numer (32) 209 16 90 wew. 25 </w:t>
      </w:r>
      <w:r w:rsidR="00AD57D8" w:rsidRPr="003A7DB4">
        <w:rPr>
          <w:rFonts w:asciiTheme="minorHAnsi" w:hAnsiTheme="minorHAnsi"/>
          <w:sz w:val="22"/>
          <w:szCs w:val="22"/>
        </w:rPr>
        <w:t xml:space="preserve">w terminie do dnia </w:t>
      </w:r>
      <w:r w:rsidR="00EF2A6A">
        <w:rPr>
          <w:rFonts w:asciiTheme="minorHAnsi" w:hAnsiTheme="minorHAnsi"/>
          <w:sz w:val="22"/>
          <w:szCs w:val="22"/>
        </w:rPr>
        <w:t>1</w:t>
      </w:r>
      <w:r w:rsidR="007C3ACE">
        <w:rPr>
          <w:rFonts w:asciiTheme="minorHAnsi" w:hAnsiTheme="minorHAnsi"/>
          <w:sz w:val="22"/>
          <w:szCs w:val="22"/>
        </w:rPr>
        <w:t>7</w:t>
      </w:r>
      <w:r w:rsidR="00EF2A6A">
        <w:rPr>
          <w:rFonts w:asciiTheme="minorHAnsi" w:hAnsiTheme="minorHAnsi"/>
          <w:sz w:val="22"/>
          <w:szCs w:val="22"/>
        </w:rPr>
        <w:t xml:space="preserve"> marca</w:t>
      </w:r>
      <w:r w:rsidR="00AD57D8" w:rsidRPr="003A7DB4">
        <w:rPr>
          <w:rFonts w:asciiTheme="minorHAnsi" w:hAnsiTheme="minorHAnsi"/>
          <w:sz w:val="22"/>
          <w:szCs w:val="22"/>
        </w:rPr>
        <w:t xml:space="preserve"> 201</w:t>
      </w:r>
      <w:r w:rsidR="007B7B78">
        <w:rPr>
          <w:rFonts w:asciiTheme="minorHAnsi" w:hAnsiTheme="minorHAnsi"/>
          <w:sz w:val="22"/>
          <w:szCs w:val="22"/>
        </w:rPr>
        <w:t>9</w:t>
      </w:r>
      <w:r w:rsidR="00AD57D8" w:rsidRPr="003A7DB4">
        <w:rPr>
          <w:rFonts w:asciiTheme="minorHAnsi" w:hAnsiTheme="minorHAnsi"/>
          <w:sz w:val="22"/>
          <w:szCs w:val="22"/>
        </w:rPr>
        <w:t xml:space="preserve"> roku</w:t>
      </w:r>
      <w:r w:rsidR="00AD57D8" w:rsidRPr="003A7DB4">
        <w:rPr>
          <w:rFonts w:asciiTheme="minorHAnsi" w:hAnsiTheme="minorHAnsi"/>
          <w:b w:val="0"/>
          <w:sz w:val="22"/>
          <w:szCs w:val="22"/>
        </w:rPr>
        <w:t>. W Konkursie uczestniczyć mogą czteroosobowe drużyny, jednakże szkoła zobowiązana jest do zgłoszenia pięciu osób (cztery osoby biorące udział w konkur</w:t>
      </w:r>
      <w:r w:rsidR="007C3ACE">
        <w:rPr>
          <w:rFonts w:asciiTheme="minorHAnsi" w:hAnsiTheme="minorHAnsi"/>
          <w:b w:val="0"/>
          <w:sz w:val="22"/>
          <w:szCs w:val="22"/>
        </w:rPr>
        <w:t>sie oraz jedna osoba rezerwowa)</w:t>
      </w:r>
      <w:r w:rsidR="00BC03E3" w:rsidRPr="003A7DB4">
        <w:rPr>
          <w:rFonts w:asciiTheme="minorHAnsi" w:hAnsiTheme="minorHAnsi"/>
          <w:b w:val="0"/>
          <w:sz w:val="22"/>
          <w:szCs w:val="22"/>
        </w:rPr>
        <w:t>.</w:t>
      </w:r>
    </w:p>
    <w:p w:rsidR="00BC03E3" w:rsidRPr="003A7DB4" w:rsidRDefault="00AD57D8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 xml:space="preserve">W przypadku, kiedy do udziału w Konkursie Debat Oksfordzkich zgłosi się większa liczba zespołów, Punkt Informacji Europejskiej Europe Direct – Katowice przeprowadzi </w:t>
      </w:r>
      <w:r w:rsidRPr="003A7DB4">
        <w:rPr>
          <w:rFonts w:asciiTheme="minorHAnsi" w:hAnsiTheme="minorHAnsi"/>
          <w:sz w:val="22"/>
          <w:szCs w:val="22"/>
        </w:rPr>
        <w:t>eliminacje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, które polegać będą na przygotowaniu (przez zgłoszone zespoły) prezentacji multimedialnej dotyczącej zagadnienia związanego z </w:t>
      </w:r>
      <w:r w:rsidR="006042E2">
        <w:rPr>
          <w:rFonts w:asciiTheme="minorHAnsi" w:hAnsiTheme="minorHAnsi"/>
          <w:b w:val="0"/>
          <w:sz w:val="22"/>
          <w:szCs w:val="22"/>
        </w:rPr>
        <w:t>Parlamentem Europejskim</w:t>
      </w:r>
      <w:r w:rsidRPr="003A7DB4">
        <w:rPr>
          <w:rFonts w:asciiTheme="minorHAnsi" w:hAnsiTheme="minorHAnsi"/>
          <w:b w:val="0"/>
          <w:sz w:val="22"/>
          <w:szCs w:val="22"/>
        </w:rPr>
        <w:t>. O konieczności przygotowania wskazanej prezentacji opiekunowie zespołów zostaną poinformowani w dniu 1</w:t>
      </w:r>
      <w:r w:rsidR="007C3ACE">
        <w:rPr>
          <w:rFonts w:asciiTheme="minorHAnsi" w:hAnsiTheme="minorHAnsi"/>
          <w:b w:val="0"/>
          <w:sz w:val="22"/>
          <w:szCs w:val="22"/>
        </w:rPr>
        <w:t>8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marca 201</w:t>
      </w:r>
      <w:r w:rsidR="007B7B78">
        <w:rPr>
          <w:rFonts w:asciiTheme="minorHAnsi" w:hAnsiTheme="minorHAnsi"/>
          <w:b w:val="0"/>
          <w:sz w:val="22"/>
          <w:szCs w:val="22"/>
        </w:rPr>
        <w:t>9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roku, a następnie (do dnia </w:t>
      </w:r>
      <w:r w:rsidR="00EF2A6A">
        <w:rPr>
          <w:rFonts w:asciiTheme="minorHAnsi" w:hAnsiTheme="minorHAnsi"/>
          <w:b w:val="0"/>
          <w:sz w:val="22"/>
          <w:szCs w:val="22"/>
        </w:rPr>
        <w:t>2</w:t>
      </w:r>
      <w:r w:rsidR="007B7B78">
        <w:rPr>
          <w:rFonts w:asciiTheme="minorHAnsi" w:hAnsiTheme="minorHAnsi"/>
          <w:b w:val="0"/>
          <w:sz w:val="22"/>
          <w:szCs w:val="22"/>
        </w:rPr>
        <w:t>4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marca 201</w:t>
      </w:r>
      <w:r w:rsidR="00D16918">
        <w:rPr>
          <w:rFonts w:asciiTheme="minorHAnsi" w:hAnsiTheme="minorHAnsi"/>
          <w:b w:val="0"/>
          <w:sz w:val="22"/>
          <w:szCs w:val="22"/>
        </w:rPr>
        <w:t>8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roku) zespoły będą miały czas na przygotowanie prezentacji. Rozstrzygnięcie eliminacji przewidziane jest na dzień </w:t>
      </w:r>
      <w:r w:rsidR="007B7B78">
        <w:rPr>
          <w:rFonts w:asciiTheme="minorHAnsi" w:hAnsiTheme="minorHAnsi"/>
          <w:b w:val="0"/>
          <w:sz w:val="22"/>
          <w:szCs w:val="22"/>
        </w:rPr>
        <w:t>1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</w:t>
      </w:r>
      <w:r w:rsidR="00EF2A6A">
        <w:rPr>
          <w:rFonts w:asciiTheme="minorHAnsi" w:hAnsiTheme="minorHAnsi"/>
          <w:b w:val="0"/>
          <w:sz w:val="22"/>
          <w:szCs w:val="22"/>
        </w:rPr>
        <w:t>kwietnia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201</w:t>
      </w:r>
      <w:r w:rsidR="007B7B78">
        <w:rPr>
          <w:rFonts w:asciiTheme="minorHAnsi" w:hAnsiTheme="minorHAnsi"/>
          <w:b w:val="0"/>
          <w:sz w:val="22"/>
          <w:szCs w:val="22"/>
        </w:rPr>
        <w:t>9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roku – w tym samym terminie nauczyciele zostaną poinformowani o </w:t>
      </w:r>
      <w:r w:rsidR="00C92582">
        <w:rPr>
          <w:rFonts w:asciiTheme="minorHAnsi" w:hAnsiTheme="minorHAnsi"/>
          <w:b w:val="0"/>
          <w:sz w:val="22"/>
          <w:szCs w:val="22"/>
        </w:rPr>
        <w:t>ich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wynikach.</w:t>
      </w:r>
      <w:bookmarkStart w:id="0" w:name="_GoBack"/>
      <w:bookmarkEnd w:id="0"/>
    </w:p>
    <w:p w:rsidR="007C3ACE" w:rsidRDefault="007C3ACE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:rsidR="007C3ACE" w:rsidRDefault="007C3ACE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:rsidR="007C3ACE" w:rsidRDefault="007C3ACE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:rsidR="00BC03E3" w:rsidRPr="003A7DB4" w:rsidRDefault="00AD57D8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>Udział zespołów w Konkursie Debat Oksfordzkich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 poprzedzony zostanie </w:t>
      </w:r>
      <w:r w:rsidR="00BC03E3" w:rsidRPr="003A7DB4">
        <w:rPr>
          <w:rFonts w:asciiTheme="minorHAnsi" w:hAnsiTheme="minorHAnsi"/>
          <w:sz w:val="22"/>
          <w:szCs w:val="22"/>
        </w:rPr>
        <w:t>warsztatami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 skierowanymi do klas, z których będą pochod</w:t>
      </w:r>
      <w:r w:rsidR="003A7DB4">
        <w:rPr>
          <w:rFonts w:asciiTheme="minorHAnsi" w:hAnsiTheme="minorHAnsi"/>
          <w:b w:val="0"/>
          <w:sz w:val="22"/>
          <w:szCs w:val="22"/>
        </w:rPr>
        <w:t>zić uczniowie biorący udział w K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onkursie. Warsztaty przeprowadzone zostaną przez przedstawicieli Europe Direct – Katowice. Podczas </w:t>
      </w:r>
      <w:r w:rsidR="007B7B78">
        <w:rPr>
          <w:rFonts w:asciiTheme="minorHAnsi" w:hAnsiTheme="minorHAnsi"/>
          <w:b w:val="0"/>
          <w:sz w:val="22"/>
          <w:szCs w:val="22"/>
        </w:rPr>
        <w:t xml:space="preserve">pierwszej części warsztatów 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młodzież zostanie zapoznana z zasadami prowadzenia debat oksfordzkich. Omówiony </w:t>
      </w:r>
      <w:r w:rsidR="00BC03E3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zostanie ich cel oraz rola poszczególnych członków zespołów. Odbędą się także debaty próbne. W drugiej części warsztatów młodzież zostanie zapoznana z tematyką </w:t>
      </w:r>
      <w:r w:rsidR="007B7B78">
        <w:rPr>
          <w:rFonts w:asciiTheme="minorHAnsi" w:hAnsiTheme="minorHAnsi"/>
          <w:b w:val="0"/>
          <w:color w:val="000000" w:themeColor="text1"/>
          <w:sz w:val="22"/>
          <w:szCs w:val="22"/>
        </w:rPr>
        <w:t>związaną z Parlamentem Europejskim</w:t>
      </w:r>
      <w:r w:rsidR="00BC03E3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. 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Ponadto młodzież otrzyma pakiet materiałów informacyjnych na temat </w:t>
      </w:r>
      <w:r w:rsidR="007C3ACE">
        <w:rPr>
          <w:rFonts w:asciiTheme="minorHAnsi" w:hAnsiTheme="minorHAnsi"/>
          <w:b w:val="0"/>
          <w:color w:val="000000" w:themeColor="text1"/>
          <w:sz w:val="22"/>
          <w:szCs w:val="22"/>
        </w:rPr>
        <w:t>Parlamentu Europejskiego</w:t>
      </w:r>
      <w:r w:rsidR="00BC03E3" w:rsidRPr="003A7DB4">
        <w:rPr>
          <w:rFonts w:asciiTheme="minorHAnsi" w:hAnsiTheme="minorHAnsi"/>
          <w:b w:val="0"/>
          <w:sz w:val="22"/>
          <w:szCs w:val="22"/>
        </w:rPr>
        <w:t>, które pomogą w merytorycznym przygotowaniu się do Konkursu Debat Oksfordzkich</w:t>
      </w:r>
      <w:r w:rsidR="002F5479" w:rsidRPr="003A7DB4">
        <w:rPr>
          <w:rFonts w:asciiTheme="minorHAnsi" w:hAnsiTheme="minorHAnsi"/>
          <w:b w:val="0"/>
          <w:sz w:val="22"/>
          <w:szCs w:val="22"/>
        </w:rPr>
        <w:t xml:space="preserve">. </w:t>
      </w:r>
      <w:r w:rsidR="002F5479" w:rsidRPr="00EF2A6A">
        <w:rPr>
          <w:rFonts w:asciiTheme="minorHAnsi" w:hAnsiTheme="minorHAnsi"/>
          <w:sz w:val="22"/>
          <w:szCs w:val="22"/>
        </w:rPr>
        <w:t xml:space="preserve">Warsztaty przeprowadzone zostaną w </w:t>
      </w:r>
      <w:r w:rsidR="00EF2A6A" w:rsidRPr="00EF2A6A">
        <w:rPr>
          <w:rFonts w:asciiTheme="minorHAnsi" w:hAnsiTheme="minorHAnsi"/>
          <w:sz w:val="22"/>
          <w:szCs w:val="22"/>
        </w:rPr>
        <w:t>dniach 2</w:t>
      </w:r>
      <w:r w:rsidR="007B7B78">
        <w:rPr>
          <w:rFonts w:asciiTheme="minorHAnsi" w:hAnsiTheme="minorHAnsi"/>
          <w:sz w:val="22"/>
          <w:szCs w:val="22"/>
        </w:rPr>
        <w:t>6</w:t>
      </w:r>
      <w:r w:rsidR="00EF2A6A" w:rsidRPr="00EF2A6A">
        <w:rPr>
          <w:rFonts w:asciiTheme="minorHAnsi" w:hAnsiTheme="minorHAnsi"/>
          <w:sz w:val="22"/>
          <w:szCs w:val="22"/>
        </w:rPr>
        <w:t>-2</w:t>
      </w:r>
      <w:r w:rsidR="007B7B78">
        <w:rPr>
          <w:rFonts w:asciiTheme="minorHAnsi" w:hAnsiTheme="minorHAnsi"/>
          <w:sz w:val="22"/>
          <w:szCs w:val="22"/>
        </w:rPr>
        <w:t>7</w:t>
      </w:r>
      <w:r w:rsidR="00EF2A6A" w:rsidRPr="00EF2A6A">
        <w:rPr>
          <w:rFonts w:asciiTheme="minorHAnsi" w:hAnsiTheme="minorHAnsi"/>
          <w:sz w:val="22"/>
          <w:szCs w:val="22"/>
        </w:rPr>
        <w:t xml:space="preserve"> </w:t>
      </w:r>
      <w:r w:rsidR="00E705B2" w:rsidRPr="00EF2A6A">
        <w:rPr>
          <w:rFonts w:asciiTheme="minorHAnsi" w:hAnsiTheme="minorHAnsi"/>
          <w:sz w:val="22"/>
          <w:szCs w:val="22"/>
        </w:rPr>
        <w:t xml:space="preserve">marca </w:t>
      </w:r>
      <w:r w:rsidR="002F5479" w:rsidRPr="00EF2A6A">
        <w:rPr>
          <w:rFonts w:asciiTheme="minorHAnsi" w:hAnsiTheme="minorHAnsi"/>
          <w:sz w:val="22"/>
          <w:szCs w:val="22"/>
        </w:rPr>
        <w:t>201</w:t>
      </w:r>
      <w:r w:rsidR="007B7B78">
        <w:rPr>
          <w:rFonts w:asciiTheme="minorHAnsi" w:hAnsiTheme="minorHAnsi"/>
          <w:sz w:val="22"/>
          <w:szCs w:val="22"/>
        </w:rPr>
        <w:t>9</w:t>
      </w:r>
      <w:r w:rsidR="002F5479" w:rsidRPr="00EF2A6A">
        <w:rPr>
          <w:rFonts w:asciiTheme="minorHAnsi" w:hAnsiTheme="minorHAnsi"/>
          <w:sz w:val="22"/>
          <w:szCs w:val="22"/>
        </w:rPr>
        <w:t xml:space="preserve"> roku </w:t>
      </w:r>
      <w:r w:rsidR="00EF2A6A" w:rsidRPr="00EF2A6A">
        <w:rPr>
          <w:rFonts w:asciiTheme="minorHAnsi" w:hAnsiTheme="minorHAnsi"/>
          <w:sz w:val="22"/>
          <w:szCs w:val="22"/>
        </w:rPr>
        <w:t>w katowickim Spodku</w:t>
      </w:r>
      <w:r w:rsidR="00EF2A6A">
        <w:rPr>
          <w:rFonts w:asciiTheme="minorHAnsi" w:hAnsiTheme="minorHAnsi"/>
          <w:b w:val="0"/>
          <w:sz w:val="22"/>
          <w:szCs w:val="22"/>
        </w:rPr>
        <w:t xml:space="preserve"> </w:t>
      </w:r>
      <w:r w:rsidR="002F5479" w:rsidRPr="003A7DB4">
        <w:rPr>
          <w:rFonts w:asciiTheme="minorHAnsi" w:hAnsiTheme="minorHAnsi"/>
          <w:b w:val="0"/>
          <w:sz w:val="22"/>
          <w:szCs w:val="22"/>
        </w:rPr>
        <w:t>– dokładna data ich organizacji zostanie ustalona z opiekunem zespołu.</w:t>
      </w:r>
    </w:p>
    <w:p w:rsidR="002F5479" w:rsidRPr="003A7DB4" w:rsidRDefault="002F5479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 xml:space="preserve">Dodatkowo – w celu ułatwienia zespołom przygotowania się do Konkursu – organizator przekaże uczniom (na tydzień przed datą Konkursu) tezy, w </w:t>
      </w:r>
      <w:proofErr w:type="gramStart"/>
      <w:r w:rsidRPr="003A7DB4">
        <w:rPr>
          <w:rFonts w:asciiTheme="minorHAnsi" w:hAnsiTheme="minorHAnsi"/>
          <w:b w:val="0"/>
          <w:sz w:val="22"/>
          <w:szCs w:val="22"/>
        </w:rPr>
        <w:t>oparciu o które</w:t>
      </w:r>
      <w:proofErr w:type="gramEnd"/>
      <w:r w:rsidRPr="003A7DB4">
        <w:rPr>
          <w:rFonts w:asciiTheme="minorHAnsi" w:hAnsiTheme="minorHAnsi"/>
          <w:b w:val="0"/>
          <w:sz w:val="22"/>
          <w:szCs w:val="22"/>
        </w:rPr>
        <w:t xml:space="preserve"> prowadzony będzie Konkurs.</w:t>
      </w:r>
    </w:p>
    <w:p w:rsidR="002F5479" w:rsidRPr="003A7DB4" w:rsidRDefault="003A7DB4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7DB4">
        <w:rPr>
          <w:rFonts w:asciiTheme="minorHAnsi" w:hAnsiTheme="minorHAnsi"/>
          <w:sz w:val="22"/>
          <w:szCs w:val="22"/>
        </w:rPr>
        <w:t xml:space="preserve">Rozstrzygnięcie </w:t>
      </w:r>
      <w:r w:rsidR="002F5479" w:rsidRPr="003A7DB4">
        <w:rPr>
          <w:rFonts w:asciiTheme="minorHAnsi" w:hAnsiTheme="minorHAnsi"/>
          <w:sz w:val="22"/>
          <w:szCs w:val="22"/>
        </w:rPr>
        <w:t>Konkurs</w:t>
      </w:r>
      <w:r w:rsidRPr="003A7DB4">
        <w:rPr>
          <w:rFonts w:asciiTheme="minorHAnsi" w:hAnsiTheme="minorHAnsi"/>
          <w:sz w:val="22"/>
          <w:szCs w:val="22"/>
        </w:rPr>
        <w:t>u</w:t>
      </w:r>
      <w:r w:rsidR="002F5479" w:rsidRPr="003A7DB4">
        <w:rPr>
          <w:rFonts w:asciiTheme="minorHAnsi" w:hAnsiTheme="minorHAnsi"/>
          <w:sz w:val="22"/>
          <w:szCs w:val="22"/>
        </w:rPr>
        <w:t xml:space="preserve"> Debat Oksfordzkich </w:t>
      </w:r>
      <w:r w:rsidRPr="003A7DB4">
        <w:rPr>
          <w:rFonts w:asciiTheme="minorHAnsi" w:hAnsiTheme="minorHAnsi"/>
          <w:sz w:val="22"/>
          <w:szCs w:val="22"/>
        </w:rPr>
        <w:t xml:space="preserve">„Proszę mi nie przerywać!” </w:t>
      </w:r>
      <w:proofErr w:type="gramStart"/>
      <w:r w:rsidR="002F5479" w:rsidRPr="003A7DB4">
        <w:rPr>
          <w:rFonts w:asciiTheme="minorHAnsi" w:hAnsiTheme="minorHAnsi"/>
          <w:sz w:val="22"/>
          <w:szCs w:val="22"/>
        </w:rPr>
        <w:t>odbędzie</w:t>
      </w:r>
      <w:proofErr w:type="gramEnd"/>
      <w:r w:rsidR="002F5479" w:rsidRPr="003A7DB4">
        <w:rPr>
          <w:rFonts w:asciiTheme="minorHAnsi" w:hAnsiTheme="minorHAnsi"/>
          <w:sz w:val="22"/>
          <w:szCs w:val="22"/>
        </w:rPr>
        <w:t xml:space="preserve"> </w:t>
      </w:r>
      <w:r w:rsidR="002F5479" w:rsidRPr="007C3ACE">
        <w:rPr>
          <w:rFonts w:asciiTheme="minorHAnsi" w:hAnsiTheme="minorHAnsi"/>
          <w:sz w:val="22"/>
          <w:szCs w:val="22"/>
        </w:rPr>
        <w:t xml:space="preserve">się </w:t>
      </w:r>
      <w:r w:rsidR="007B7B78" w:rsidRPr="007C3ACE">
        <w:rPr>
          <w:rFonts w:asciiTheme="minorHAnsi" w:hAnsiTheme="minorHAnsi"/>
          <w:b/>
          <w:sz w:val="22"/>
          <w:szCs w:val="22"/>
        </w:rPr>
        <w:t>12</w:t>
      </w:r>
      <w:r w:rsidR="00895B66" w:rsidRPr="007C3ACE">
        <w:rPr>
          <w:rFonts w:asciiTheme="minorHAnsi" w:hAnsiTheme="minorHAnsi"/>
          <w:b/>
          <w:sz w:val="22"/>
          <w:szCs w:val="22"/>
        </w:rPr>
        <w:t xml:space="preserve"> kwietnia</w:t>
      </w:r>
      <w:r w:rsidR="002F5479" w:rsidRPr="007C3ACE">
        <w:rPr>
          <w:rFonts w:asciiTheme="minorHAnsi" w:hAnsiTheme="minorHAnsi"/>
          <w:b/>
          <w:sz w:val="22"/>
          <w:szCs w:val="22"/>
        </w:rPr>
        <w:t xml:space="preserve"> 201</w:t>
      </w:r>
      <w:r w:rsidR="007C3ACE">
        <w:rPr>
          <w:rFonts w:asciiTheme="minorHAnsi" w:hAnsiTheme="minorHAnsi"/>
          <w:b/>
          <w:sz w:val="22"/>
          <w:szCs w:val="22"/>
        </w:rPr>
        <w:t>9</w:t>
      </w:r>
      <w:r w:rsidR="002F5479" w:rsidRPr="007C3ACE">
        <w:rPr>
          <w:rFonts w:asciiTheme="minorHAnsi" w:hAnsiTheme="minorHAnsi"/>
          <w:b/>
          <w:sz w:val="22"/>
          <w:szCs w:val="22"/>
        </w:rPr>
        <w:t xml:space="preserve"> roku w Bibliotece Śląskiej w Katowicach</w:t>
      </w:r>
      <w:r w:rsidR="002F5479" w:rsidRPr="007C3ACE">
        <w:rPr>
          <w:rFonts w:asciiTheme="minorHAnsi" w:hAnsiTheme="minorHAnsi"/>
          <w:sz w:val="22"/>
          <w:szCs w:val="22"/>
        </w:rPr>
        <w:t xml:space="preserve"> (Plac Rady Europy 1, 40-021 Katowice)</w:t>
      </w:r>
      <w:r w:rsidR="002F5479" w:rsidRPr="0024745C">
        <w:rPr>
          <w:rFonts w:asciiTheme="minorHAnsi" w:hAnsiTheme="minorHAnsi"/>
          <w:color w:val="000000" w:themeColor="text1"/>
          <w:sz w:val="22"/>
          <w:szCs w:val="22"/>
        </w:rPr>
        <w:t xml:space="preserve">. Zaproszeni </w:t>
      </w:r>
      <w:r w:rsidR="002F5479" w:rsidRPr="003A7DB4">
        <w:rPr>
          <w:rFonts w:asciiTheme="minorHAnsi" w:hAnsiTheme="minorHAnsi"/>
          <w:sz w:val="22"/>
          <w:szCs w:val="22"/>
        </w:rPr>
        <w:t>na niego zostaną przedstawiciele szkół wraz z nauczycielami. Ponadto, każda ze szkół uczestniczących w konkursie zobowiązana jest do udziału w Konkursie wraz z publicznoś</w:t>
      </w:r>
      <w:r w:rsidR="007C3ACE">
        <w:rPr>
          <w:rFonts w:asciiTheme="minorHAnsi" w:hAnsiTheme="minorHAnsi"/>
          <w:sz w:val="22"/>
          <w:szCs w:val="22"/>
        </w:rPr>
        <w:t>cią – grupą minimum 20 uczniów.</w:t>
      </w:r>
    </w:p>
    <w:p w:rsidR="00895B66" w:rsidRDefault="00895B66" w:rsidP="00895B66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2F5479" w:rsidRPr="00895B66" w:rsidRDefault="003A7DB4" w:rsidP="00895B66">
      <w:pPr>
        <w:spacing w:after="24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895B66">
        <w:rPr>
          <w:rFonts w:asciiTheme="minorHAnsi" w:hAnsiTheme="minorHAnsi"/>
          <w:b/>
          <w:sz w:val="22"/>
          <w:szCs w:val="22"/>
        </w:rPr>
        <w:t xml:space="preserve">Zespół, który wygra zmagania w ramach Konkursu Debat Oksfordzkich „Proszę mi nie przerywać!” </w:t>
      </w:r>
      <w:proofErr w:type="gramStart"/>
      <w:r w:rsidRPr="00895B66">
        <w:rPr>
          <w:rFonts w:asciiTheme="minorHAnsi" w:hAnsiTheme="minorHAnsi"/>
          <w:b/>
          <w:sz w:val="22"/>
          <w:szCs w:val="22"/>
        </w:rPr>
        <w:t>otrzyma</w:t>
      </w:r>
      <w:proofErr w:type="gramEnd"/>
      <w:r w:rsidRPr="00895B66">
        <w:rPr>
          <w:rFonts w:asciiTheme="minorHAnsi" w:hAnsiTheme="minorHAnsi"/>
          <w:b/>
          <w:sz w:val="22"/>
          <w:szCs w:val="22"/>
        </w:rPr>
        <w:t xml:space="preserve"> nagrody rzeczowe.</w:t>
      </w:r>
    </w:p>
    <w:p w:rsidR="006C1815" w:rsidRPr="003A7DB4" w:rsidRDefault="003A7DB4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>Wszystkie pozostałe informacje dotyczące Konkursu znajdują się w Regulaminie, a w razie</w:t>
      </w:r>
      <w:r w:rsidR="006C1815" w:rsidRPr="003A7DB4">
        <w:rPr>
          <w:rFonts w:asciiTheme="minorHAnsi" w:hAnsiTheme="minorHAnsi"/>
          <w:sz w:val="22"/>
          <w:szCs w:val="22"/>
        </w:rPr>
        <w:t xml:space="preserve"> </w:t>
      </w:r>
      <w:r w:rsidR="006C1815" w:rsidRPr="003A7DB4">
        <w:rPr>
          <w:rFonts w:asciiTheme="minorHAnsi" w:hAnsiTheme="minorHAnsi"/>
          <w:b w:val="0"/>
          <w:sz w:val="22"/>
          <w:szCs w:val="22"/>
        </w:rPr>
        <w:t>jakichkolwiek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pytań lub wątpliwości zachęcam</w:t>
      </w:r>
      <w:r w:rsidR="006C1815" w:rsidRPr="003A7DB4">
        <w:rPr>
          <w:rFonts w:asciiTheme="minorHAnsi" w:hAnsiTheme="minorHAnsi"/>
          <w:b w:val="0"/>
          <w:sz w:val="22"/>
          <w:szCs w:val="22"/>
        </w:rPr>
        <w:t xml:space="preserve"> do kontaktu: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C1815" w:rsidRPr="003A7DB4" w:rsidRDefault="00263A00" w:rsidP="003A7DB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Michał Witas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7DB4">
        <w:rPr>
          <w:rFonts w:asciiTheme="minorHAnsi" w:hAnsiTheme="minorHAnsi"/>
          <w:sz w:val="22"/>
          <w:szCs w:val="22"/>
        </w:rPr>
        <w:t>Punkt Informacji Europejskiej Europe Direct – Katowice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3A7DB4">
        <w:rPr>
          <w:rFonts w:asciiTheme="minorHAnsi" w:hAnsiTheme="minorHAnsi"/>
          <w:sz w:val="22"/>
          <w:szCs w:val="22"/>
          <w:lang w:val="en-US"/>
        </w:rPr>
        <w:t>e-mail</w:t>
      </w:r>
      <w:proofErr w:type="gramEnd"/>
      <w:r w:rsidRPr="003A7DB4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8" w:history="1">
        <w:r w:rsidRPr="003A7DB4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europedirect-katowice@europedirect-katowice.pl</w:t>
        </w:r>
      </w:hyperlink>
      <w:r w:rsidRPr="003A7DB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7DB4">
        <w:rPr>
          <w:rFonts w:asciiTheme="minorHAnsi" w:hAnsiTheme="minorHAnsi"/>
          <w:sz w:val="22"/>
          <w:szCs w:val="22"/>
        </w:rPr>
        <w:t>tel</w:t>
      </w:r>
      <w:proofErr w:type="gramStart"/>
      <w:r w:rsidRPr="003A7DB4">
        <w:rPr>
          <w:rFonts w:asciiTheme="minorHAnsi" w:hAnsiTheme="minorHAnsi"/>
          <w:sz w:val="22"/>
          <w:szCs w:val="22"/>
        </w:rPr>
        <w:t>. (32) </w:t>
      </w:r>
      <w:r w:rsidR="00263A00">
        <w:rPr>
          <w:rFonts w:asciiTheme="minorHAnsi" w:hAnsiTheme="minorHAnsi"/>
          <w:sz w:val="22"/>
          <w:szCs w:val="22"/>
        </w:rPr>
        <w:t>702</w:t>
      </w:r>
      <w:r w:rsidRPr="003A7DB4">
        <w:rPr>
          <w:rFonts w:asciiTheme="minorHAnsi" w:hAnsiTheme="minorHAnsi"/>
          <w:sz w:val="22"/>
          <w:szCs w:val="22"/>
        </w:rPr>
        <w:t xml:space="preserve"> </w:t>
      </w:r>
      <w:r w:rsidR="00263A00">
        <w:rPr>
          <w:rFonts w:asciiTheme="minorHAnsi" w:hAnsiTheme="minorHAnsi"/>
          <w:sz w:val="22"/>
          <w:szCs w:val="22"/>
        </w:rPr>
        <w:t>11</w:t>
      </w:r>
      <w:r w:rsidRPr="003A7DB4">
        <w:rPr>
          <w:rFonts w:asciiTheme="minorHAnsi" w:hAnsiTheme="minorHAnsi"/>
          <w:sz w:val="22"/>
          <w:szCs w:val="22"/>
        </w:rPr>
        <w:t xml:space="preserve"> </w:t>
      </w:r>
      <w:r w:rsidR="00263A00">
        <w:rPr>
          <w:rFonts w:asciiTheme="minorHAnsi" w:hAnsiTheme="minorHAnsi"/>
          <w:sz w:val="22"/>
          <w:szCs w:val="22"/>
        </w:rPr>
        <w:t>64</w:t>
      </w:r>
      <w:r w:rsidRPr="003A7DB4">
        <w:rPr>
          <w:rFonts w:asciiTheme="minorHAnsi" w:hAnsiTheme="minorHAnsi"/>
          <w:sz w:val="22"/>
          <w:szCs w:val="22"/>
        </w:rPr>
        <w:t>, (32) 209 17 01 wew</w:t>
      </w:r>
      <w:proofErr w:type="gramEnd"/>
      <w:r w:rsidRPr="003A7DB4">
        <w:rPr>
          <w:rFonts w:asciiTheme="minorHAnsi" w:hAnsiTheme="minorHAnsi"/>
          <w:sz w:val="22"/>
          <w:szCs w:val="22"/>
        </w:rPr>
        <w:t>. 22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3A7DB4">
        <w:rPr>
          <w:rFonts w:asciiTheme="minorHAnsi" w:hAnsiTheme="minorHAnsi"/>
          <w:sz w:val="22"/>
          <w:szCs w:val="22"/>
        </w:rPr>
        <w:t>fax</w:t>
      </w:r>
      <w:proofErr w:type="gramEnd"/>
      <w:r w:rsidRPr="003A7DB4">
        <w:rPr>
          <w:rFonts w:asciiTheme="minorHAnsi" w:hAnsiTheme="minorHAnsi"/>
          <w:sz w:val="22"/>
          <w:szCs w:val="22"/>
        </w:rPr>
        <w:t>. (32) 209 16 90 wew. 25</w:t>
      </w:r>
    </w:p>
    <w:p w:rsidR="00F93827" w:rsidRDefault="00E705B2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kom</w:t>
      </w:r>
      <w:proofErr w:type="gramEnd"/>
      <w:r>
        <w:rPr>
          <w:rFonts w:asciiTheme="minorHAnsi" w:hAnsiTheme="minorHAnsi"/>
          <w:sz w:val="22"/>
          <w:szCs w:val="22"/>
        </w:rPr>
        <w:t>. +48 502 769 474</w:t>
      </w: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poważaniem,</w:t>
      </w: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A7DB4" w:rsidRPr="003A7DB4" w:rsidRDefault="00263A00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Michał Witas</w:t>
      </w:r>
    </w:p>
    <w:sectPr w:rsidR="003A7DB4" w:rsidRPr="003A7DB4" w:rsidSect="00FB7B95">
      <w:headerReference w:type="default" r:id="rId9"/>
      <w:footerReference w:type="default" r:id="rId10"/>
      <w:pgSz w:w="11906" w:h="16838"/>
      <w:pgMar w:top="1417" w:right="1417" w:bottom="1417" w:left="1417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92" w:rsidRDefault="00232C92">
      <w:r>
        <w:separator/>
      </w:r>
    </w:p>
  </w:endnote>
  <w:endnote w:type="continuationSeparator" w:id="0">
    <w:p w:rsidR="00232C92" w:rsidRDefault="0023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F3" w:rsidRDefault="006C1815" w:rsidP="00AF62F3"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36830</wp:posOffset>
              </wp:positionV>
              <wp:extent cx="8229600" cy="90805"/>
              <wp:effectExtent l="0" t="0" r="0" b="444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90805"/>
                      </a:xfrm>
                      <a:prstGeom prst="rect">
                        <a:avLst/>
                      </a:prstGeom>
                      <a:solidFill>
                        <a:srgbClr val="4C7F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-72.95pt;margin-top:2.9pt;width:9in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" fillcolor="#4c7fbc" stroked="f"/>
          </w:pict>
        </mc:Fallback>
      </mc:AlternateContent>
    </w:r>
  </w:p>
  <w:p w:rsidR="00AF62F3" w:rsidRDefault="00232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92" w:rsidRDefault="00232C92">
      <w:r>
        <w:separator/>
      </w:r>
    </w:p>
  </w:footnote>
  <w:footnote w:type="continuationSeparator" w:id="0">
    <w:p w:rsidR="00232C92" w:rsidRDefault="0023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15" w:type="dxa"/>
      <w:tblInd w:w="-4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1"/>
      <w:gridCol w:w="4674"/>
    </w:tblGrid>
    <w:tr w:rsidR="006B56A2" w:rsidTr="006B56A2">
      <w:trPr>
        <w:trHeight w:val="564"/>
      </w:trPr>
      <w:tc>
        <w:tcPr>
          <w:tcW w:w="5241" w:type="dxa"/>
          <w:hideMark/>
        </w:tcPr>
        <w:p w:rsidR="006B56A2" w:rsidRDefault="006B56A2">
          <w:pPr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3019425" cy="7048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670" b="294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hideMark/>
        </w:tcPr>
        <w:p w:rsidR="006B56A2" w:rsidRDefault="006B56A2">
          <w:pPr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2800350" cy="71437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96" b="19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62F3" w:rsidRDefault="00232C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472"/>
    <w:multiLevelType w:val="hybridMultilevel"/>
    <w:tmpl w:val="90767D38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128"/>
    <w:multiLevelType w:val="hybridMultilevel"/>
    <w:tmpl w:val="5908EE5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7DC8"/>
    <w:multiLevelType w:val="hybridMultilevel"/>
    <w:tmpl w:val="539E643C"/>
    <w:lvl w:ilvl="0" w:tplc="FD64B3E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5937537C"/>
    <w:multiLevelType w:val="hybridMultilevel"/>
    <w:tmpl w:val="1980B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110F1"/>
    <w:multiLevelType w:val="hybridMultilevel"/>
    <w:tmpl w:val="79205696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7086"/>
    <w:multiLevelType w:val="hybridMultilevel"/>
    <w:tmpl w:val="2DB4DEB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5"/>
    <w:rsid w:val="0005760D"/>
    <w:rsid w:val="00097F5E"/>
    <w:rsid w:val="00103C98"/>
    <w:rsid w:val="001C0BFF"/>
    <w:rsid w:val="001C5888"/>
    <w:rsid w:val="00232C92"/>
    <w:rsid w:val="00243586"/>
    <w:rsid w:val="0024745C"/>
    <w:rsid w:val="00263A00"/>
    <w:rsid w:val="002F5479"/>
    <w:rsid w:val="00315DF3"/>
    <w:rsid w:val="003A7DB4"/>
    <w:rsid w:val="003D70BA"/>
    <w:rsid w:val="00474308"/>
    <w:rsid w:val="0057564D"/>
    <w:rsid w:val="005E042D"/>
    <w:rsid w:val="006042E2"/>
    <w:rsid w:val="006B56A2"/>
    <w:rsid w:val="006C1815"/>
    <w:rsid w:val="007529D0"/>
    <w:rsid w:val="007B7B78"/>
    <w:rsid w:val="007C3ACE"/>
    <w:rsid w:val="00895089"/>
    <w:rsid w:val="00895B66"/>
    <w:rsid w:val="009B6E4F"/>
    <w:rsid w:val="00A660F9"/>
    <w:rsid w:val="00AD57D8"/>
    <w:rsid w:val="00BC03E3"/>
    <w:rsid w:val="00C92582"/>
    <w:rsid w:val="00C9582F"/>
    <w:rsid w:val="00D16918"/>
    <w:rsid w:val="00E705B2"/>
    <w:rsid w:val="00EF2A6A"/>
    <w:rsid w:val="00F93827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1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6C181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18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C18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er-line-2">
    <w:name w:val="header-line-2"/>
    <w:basedOn w:val="Domylnaczcionkaakapitu"/>
    <w:rsid w:val="006C1815"/>
  </w:style>
  <w:style w:type="character" w:customStyle="1" w:styleId="first-name">
    <w:name w:val="first-name"/>
    <w:basedOn w:val="Domylnaczcionkaakapitu"/>
    <w:rsid w:val="006C1815"/>
  </w:style>
  <w:style w:type="character" w:customStyle="1" w:styleId="last-name">
    <w:name w:val="last-name"/>
    <w:basedOn w:val="Domylnaczcionkaakapitu"/>
    <w:rsid w:val="006C1815"/>
  </w:style>
  <w:style w:type="paragraph" w:styleId="Akapitzlist">
    <w:name w:val="List Paragraph"/>
    <w:basedOn w:val="Normalny"/>
    <w:uiPriority w:val="34"/>
    <w:qFormat/>
    <w:rsid w:val="00AD57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1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6C181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18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C18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er-line-2">
    <w:name w:val="header-line-2"/>
    <w:basedOn w:val="Domylnaczcionkaakapitu"/>
    <w:rsid w:val="006C1815"/>
  </w:style>
  <w:style w:type="character" w:customStyle="1" w:styleId="first-name">
    <w:name w:val="first-name"/>
    <w:basedOn w:val="Domylnaczcionkaakapitu"/>
    <w:rsid w:val="006C1815"/>
  </w:style>
  <w:style w:type="character" w:customStyle="1" w:styleId="last-name">
    <w:name w:val="last-name"/>
    <w:basedOn w:val="Domylnaczcionkaakapitu"/>
    <w:rsid w:val="006C1815"/>
  </w:style>
  <w:style w:type="paragraph" w:styleId="Akapitzlist">
    <w:name w:val="List Paragraph"/>
    <w:basedOn w:val="Normalny"/>
    <w:uiPriority w:val="34"/>
    <w:qFormat/>
    <w:rsid w:val="00AD57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direct-katowice@europedirect-k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658</Words>
  <Characters>3904</Characters>
  <Application>Microsoft Office Word</Application>
  <DocSecurity>0</DocSecurity>
  <Lines>58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2</dc:creator>
  <cp:lastModifiedBy>BP</cp:lastModifiedBy>
  <cp:revision>17</cp:revision>
  <dcterms:created xsi:type="dcterms:W3CDTF">2016-01-26T11:51:00Z</dcterms:created>
  <dcterms:modified xsi:type="dcterms:W3CDTF">2019-02-26T12:22:00Z</dcterms:modified>
</cp:coreProperties>
</file>